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2106FD74" w:rsidR="00056AC8" w:rsidRPr="00A46A0A" w:rsidRDefault="001E77D1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Kuusalu keskpinge õhuliini rekonstrueerimine Kahal, Mustametsa, Vahastu, Sigula, Hirvli ja Kursi küla Kuusalu</w:t>
            </w:r>
            <w:r w:rsidR="00E56F19">
              <w:rPr>
                <w:color w:val="000000"/>
                <w:sz w:val="22"/>
                <w:szCs w:val="22"/>
                <w:lang w:val="fi-FI" w:eastAsia="et-EE"/>
              </w:rPr>
              <w:t xml:space="preserve"> vald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749247A3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D84B96">
              <w:rPr>
                <w:noProof/>
                <w:sz w:val="22"/>
                <w:szCs w:val="20"/>
              </w:rPr>
              <w:t>8</w:t>
            </w:r>
            <w:r w:rsidR="001E77D1">
              <w:rPr>
                <w:noProof/>
                <w:sz w:val="22"/>
                <w:szCs w:val="20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4265725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1E77D1">
              <w:rPr>
                <w:noProof/>
                <w:sz w:val="18"/>
                <w:szCs w:val="18"/>
              </w:rPr>
              <w:t>Kuusalu</w:t>
            </w:r>
            <w:r w:rsidR="00E56F19" w:rsidRPr="00E56F19">
              <w:rPr>
                <w:noProof/>
                <w:sz w:val="18"/>
                <w:szCs w:val="18"/>
              </w:rPr>
              <w:t xml:space="preserve"> val</w:t>
            </w:r>
            <w:r w:rsidR="00E56F19">
              <w:rPr>
                <w:noProof/>
                <w:sz w:val="18"/>
                <w:szCs w:val="18"/>
              </w:rPr>
              <w:t xml:space="preserve">d, </w:t>
            </w:r>
            <w:r w:rsidR="001E77D1">
              <w:rPr>
                <w:noProof/>
                <w:sz w:val="18"/>
                <w:szCs w:val="18"/>
              </w:rPr>
              <w:t xml:space="preserve">Kahala ja Hirvli küla, 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48E3578A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1E77D1">
              <w:rPr>
                <w:noProof/>
                <w:sz w:val="18"/>
                <w:szCs w:val="18"/>
                <w:lang w:val="fi-FI"/>
              </w:rPr>
              <w:t>107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77D1">
              <w:rPr>
                <w:noProof/>
                <w:sz w:val="18"/>
                <w:szCs w:val="18"/>
                <w:lang w:val="fi-FI"/>
              </w:rPr>
              <w:t>Kahala tee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1E77D1">
              <w:rPr>
                <w:noProof/>
                <w:sz w:val="18"/>
                <w:szCs w:val="18"/>
                <w:lang w:val="fi-FI"/>
              </w:rPr>
              <w:t>1,86</w:t>
            </w:r>
          </w:p>
        </w:tc>
      </w:tr>
      <w:tr w:rsidR="00D84B96" w:rsidRPr="00D84B96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2971C48F" w:rsidR="00D84B96" w:rsidRPr="00320917" w:rsidRDefault="00D84B96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Paralleelkulgemine riigitee nr 11</w:t>
            </w:r>
            <w:r w:rsidR="001E77D1">
              <w:rPr>
                <w:noProof/>
                <w:sz w:val="18"/>
                <w:szCs w:val="18"/>
                <w:lang w:val="fi-FI"/>
              </w:rPr>
              <w:t>107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77D1">
              <w:rPr>
                <w:noProof/>
                <w:sz w:val="18"/>
                <w:szCs w:val="18"/>
                <w:lang w:val="fi-FI"/>
              </w:rPr>
              <w:t>Kahala</w:t>
            </w:r>
            <w:r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1E77D1">
              <w:rPr>
                <w:noProof/>
                <w:sz w:val="18"/>
                <w:szCs w:val="18"/>
                <w:lang w:val="fi-FI"/>
              </w:rPr>
              <w:t>1,86</w:t>
            </w:r>
            <w:r>
              <w:rPr>
                <w:noProof/>
                <w:sz w:val="18"/>
                <w:szCs w:val="18"/>
                <w:lang w:val="fi-FI"/>
              </w:rPr>
              <w:t xml:space="preserve"> – </w:t>
            </w:r>
            <w:r w:rsidR="001E77D1">
              <w:rPr>
                <w:noProof/>
                <w:sz w:val="18"/>
                <w:szCs w:val="18"/>
                <w:lang w:val="fi-FI"/>
              </w:rPr>
              <w:t>3,178</w:t>
            </w:r>
          </w:p>
        </w:tc>
      </w:tr>
      <w:tr w:rsidR="001E77D1" w:rsidRPr="00D84B96" w14:paraId="209FDE9A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CB4195" w14:textId="0D77FC96" w:rsidR="001E77D1" w:rsidRDefault="001E77D1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Paralleelkulgemine riigitee nr 11275 Hirvli – Vahastu tee km 0,00 – 0,002</w:t>
            </w:r>
          </w:p>
        </w:tc>
      </w:tr>
      <w:tr w:rsidR="001E77D1" w:rsidRPr="001E77D1" w14:paraId="05B494DB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8265D" w14:textId="31343F00" w:rsidR="001E77D1" w:rsidRDefault="001E77D1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demonteerimine riigitee nr 1 Tallinna – Narva tee km 47,2</w:t>
            </w:r>
          </w:p>
        </w:tc>
      </w:tr>
      <w:tr w:rsidR="001E77D1" w:rsidRPr="001E77D1" w14:paraId="454BE51F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AD64C" w14:textId="0F551447" w:rsidR="001E77D1" w:rsidRDefault="001E77D1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Õhuliini demonteerimine riigitee nr 11260 Jõelähtme – Kemba tee km 31,0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00D918DA" w:rsidR="00516FB7" w:rsidRPr="00E35624" w:rsidRDefault="001E77D1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Uue keskpinge maakaabelliini rajamine ja olemasoleva keskpinge õhuliini demonteerimine koos mastide ja toeelementidega.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3EA84BAF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1E77D1">
              <w:rPr>
                <w:noProof/>
                <w:sz w:val="22"/>
                <w:szCs w:val="22"/>
                <w:lang w:val="fi-FI"/>
              </w:rPr>
              <w:t>kesk</w:t>
            </w:r>
            <w:r>
              <w:rPr>
                <w:noProof/>
                <w:sz w:val="22"/>
                <w:szCs w:val="22"/>
                <w:lang w:val="fi-FI"/>
              </w:rPr>
              <w:t xml:space="preserve">pinge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7F53CBA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7777777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5E3EDE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5E3EDE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017791D2" w:rsidR="00516FB7" w:rsidRDefault="00B04290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2</w:t>
            </w:r>
            <w:r w:rsidR="005E3EDE">
              <w:rPr>
                <w:noProof/>
                <w:sz w:val="20"/>
                <w:szCs w:val="20"/>
              </w:rPr>
              <w:t>6</w:t>
            </w:r>
            <w:r w:rsidR="00E06160">
              <w:rPr>
                <w:noProof/>
                <w:sz w:val="20"/>
                <w:szCs w:val="20"/>
              </w:rPr>
              <w:t>.0</w:t>
            </w:r>
            <w:r w:rsidR="008A3FFF">
              <w:rPr>
                <w:noProof/>
                <w:sz w:val="20"/>
                <w:szCs w:val="20"/>
              </w:rPr>
              <w:t>9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1A16C3"/>
    <w:rsid w:val="001E77D1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B0A10"/>
    <w:rsid w:val="003C6C72"/>
    <w:rsid w:val="003F7CF0"/>
    <w:rsid w:val="00440D80"/>
    <w:rsid w:val="00441338"/>
    <w:rsid w:val="00451E36"/>
    <w:rsid w:val="004955F1"/>
    <w:rsid w:val="00497B30"/>
    <w:rsid w:val="004D273A"/>
    <w:rsid w:val="004D7021"/>
    <w:rsid w:val="005114EA"/>
    <w:rsid w:val="00516FB7"/>
    <w:rsid w:val="00561202"/>
    <w:rsid w:val="005620AC"/>
    <w:rsid w:val="00565F77"/>
    <w:rsid w:val="005A69A6"/>
    <w:rsid w:val="005D18D8"/>
    <w:rsid w:val="005E3EDE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A3FFF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A0295"/>
    <w:rsid w:val="00AC6938"/>
    <w:rsid w:val="00AD4E10"/>
    <w:rsid w:val="00AE25FC"/>
    <w:rsid w:val="00B04290"/>
    <w:rsid w:val="00B46937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3" ma:contentTypeDescription="Loo uus dokument" ma:contentTypeScope="" ma:versionID="96c7dea0512aaef8ced85b8bcaeb644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c64801f08770c8f772a5bf4052218ff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  <ds:schemaRef ds:uri="188174d2-ea18-475f-ba81-92040070f2f9"/>
    <ds:schemaRef ds:uri="4f333488-e841-409b-a3e3-b8b811f14b4b"/>
  </ds:schemaRefs>
</ds:datastoreItem>
</file>

<file path=customXml/itemProps2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E7B1E6-90FF-4121-8095-CB05A657B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274</Words>
  <Characters>2165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5</cp:revision>
  <cp:lastPrinted>2007-05-24T06:29:00Z</cp:lastPrinted>
  <dcterms:created xsi:type="dcterms:W3CDTF">2023-08-14T07:16:00Z</dcterms:created>
  <dcterms:modified xsi:type="dcterms:W3CDTF">2023-09-26T13:13:00Z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